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r>
        <w:rPr>
          <w:b/>
          <w:lang w:val="fr-BE"/>
        </w:rPr>
        <w:t>LA PENSEE SOCIALE DE BENOÎT XVI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lang w:val="fr-BE"/>
        </w:rPr>
      </w:pPr>
      <w:r>
        <w:rPr>
          <w:b/>
          <w:i/>
          <w:lang w:val="fr-BE"/>
        </w:rPr>
        <w:t>CARITAS IN VERITATE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r>
        <w:rPr>
          <w:b/>
          <w:lang w:val="fr-BE"/>
        </w:rPr>
        <w:t>Par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HERMAN VAN ROMPUY, Premier ministre de Belgique 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smartTag w:uri="urn:schemas-microsoft-com:office:smarttags" w:element="PersonName">
        <w:smartTagPr>
          <w:attr w:name="ProductID" w:val="ROCCO BUTTIGLIONE"/>
        </w:smartTagPr>
        <w:r>
          <w:rPr>
            <w:b/>
            <w:lang w:val="fr-BE"/>
          </w:rPr>
          <w:t>ROCCO BUTTIGLIONE</w:t>
        </w:r>
      </w:smartTag>
      <w:r>
        <w:rPr>
          <w:b/>
          <w:lang w:val="fr-BE"/>
        </w:rPr>
        <w:t>, Vice- Président de la Chambre des députés d’Italie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>MGR SCHOONYANS, professeur émérite à l’université catholique de Louvain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Modérateur : </w:t>
      </w:r>
    </w:p>
    <w:p w:rsidR="00641F53" w:rsidRDefault="00641F53" w:rsidP="00641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BE"/>
        </w:rPr>
      </w:pPr>
      <w:r>
        <w:rPr>
          <w:b/>
          <w:lang w:val="fr-BE"/>
        </w:rPr>
        <w:t xml:space="preserve">Paul Vaute, chef d’édition de </w:t>
      </w:r>
      <w:smartTag w:uri="urn:schemas-microsoft-com:office:smarttags" w:element="PersonName">
        <w:smartTagPr>
          <w:attr w:name="ProductID" w:val="La Libre Belgique-Gazette"/>
        </w:smartTagPr>
        <w:r>
          <w:rPr>
            <w:b/>
            <w:lang w:val="fr-BE"/>
          </w:rPr>
          <w:t>La Libre Belgique-Gazette</w:t>
        </w:r>
      </w:smartTag>
      <w:r>
        <w:rPr>
          <w:b/>
          <w:lang w:val="fr-BE"/>
        </w:rPr>
        <w:t xml:space="preserve"> de Liège</w:t>
      </w:r>
    </w:p>
    <w:p w:rsidR="00641F53" w:rsidRDefault="00641F53" w:rsidP="00641F53">
      <w:pPr>
        <w:spacing w:before="240" w:line="600" w:lineRule="auto"/>
        <w:jc w:val="center"/>
        <w:rPr>
          <w:b/>
          <w:lang w:val="fr-BE"/>
        </w:rPr>
      </w:pPr>
      <w:r>
        <w:rPr>
          <w:b/>
          <w:lang w:val="fr-BE"/>
        </w:rPr>
        <w:t>Présentations du modérateur.</w:t>
      </w:r>
    </w:p>
    <w:p w:rsidR="00641F53" w:rsidRDefault="00641F53" w:rsidP="00641F53">
      <w:pPr>
        <w:jc w:val="both"/>
        <w:rPr>
          <w:lang w:val="fr-BE"/>
        </w:rPr>
      </w:pPr>
      <w:r>
        <w:rPr>
          <w:lang w:val="fr-BE"/>
        </w:rPr>
        <w:t>Il rappelle les travaux des principaux orateurs et à propos de M. Buttiglione signale au passage, ses activités de professeur d’université, notamment à l’académie du Liechtenstein et son magistral ouvrage « La pensée de Karol Woytila ».A quand la pensée de Joseph Ratzinger ? M. Van Rompuy, économiste chevronné et bachelier en philosophie thomiste a publié « </w:t>
      </w:r>
      <w:proofErr w:type="spellStart"/>
      <w:r>
        <w:rPr>
          <w:lang w:val="fr-BE"/>
        </w:rPr>
        <w:t>Het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christendom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een</w:t>
      </w:r>
      <w:proofErr w:type="spellEnd"/>
      <w:r>
        <w:rPr>
          <w:lang w:val="fr-BE"/>
        </w:rPr>
        <w:t xml:space="preserve"> moderne </w:t>
      </w:r>
      <w:proofErr w:type="spellStart"/>
      <w:r>
        <w:rPr>
          <w:lang w:val="fr-BE"/>
        </w:rPr>
        <w:t>gedachte</w:t>
      </w:r>
      <w:proofErr w:type="spellEnd"/>
      <w:r>
        <w:rPr>
          <w:lang w:val="fr-BE"/>
        </w:rPr>
        <w:t xml:space="preserve"> » et « Op </w:t>
      </w:r>
      <w:proofErr w:type="spellStart"/>
      <w:r>
        <w:rPr>
          <w:lang w:val="fr-BE"/>
        </w:rPr>
        <w:t>zoek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naar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wijsheid</w:t>
      </w:r>
      <w:proofErr w:type="spellEnd"/>
      <w:r>
        <w:rPr>
          <w:lang w:val="fr-BE"/>
        </w:rPr>
        <w:t> ».Mgr Schoonyans est l’auteur de nombreux ouvrages, a enseigné à Louvain et au Brésil et est l’éminent membre de l’académie pontificale des sciences sociales.</w:t>
      </w:r>
      <w:r>
        <w:rPr>
          <w:rStyle w:val="Appelnotedebasdep"/>
          <w:lang w:val="fr-BE"/>
        </w:rPr>
        <w:footnoteReference w:id="1"/>
      </w:r>
    </w:p>
    <w:p w:rsidR="002912E3" w:rsidRPr="00641F53" w:rsidRDefault="002912E3" w:rsidP="00641F53">
      <w:pPr>
        <w:jc w:val="both"/>
        <w:rPr>
          <w:lang w:val="fr-BE"/>
        </w:rPr>
      </w:pPr>
      <w:bookmarkStart w:id="0" w:name="_GoBack"/>
      <w:bookmarkEnd w:id="0"/>
    </w:p>
    <w:sectPr w:rsidR="002912E3" w:rsidRPr="00641F53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F9" w:rsidRDefault="000904F9" w:rsidP="00641F53">
      <w:r>
        <w:separator/>
      </w:r>
    </w:p>
  </w:endnote>
  <w:endnote w:type="continuationSeparator" w:id="0">
    <w:p w:rsidR="000904F9" w:rsidRDefault="000904F9" w:rsidP="0064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F9" w:rsidRDefault="000904F9" w:rsidP="00641F53">
      <w:r>
        <w:separator/>
      </w:r>
    </w:p>
  </w:footnote>
  <w:footnote w:type="continuationSeparator" w:id="0">
    <w:p w:rsidR="000904F9" w:rsidRDefault="000904F9" w:rsidP="00641F53">
      <w:r>
        <w:continuationSeparator/>
      </w:r>
    </w:p>
  </w:footnote>
  <w:footnote w:id="1">
    <w:p w:rsidR="00641F53" w:rsidRDefault="00641F53" w:rsidP="00641F53">
      <w:pPr>
        <w:pStyle w:val="Notedebasdepage"/>
      </w:pPr>
      <w:r>
        <w:rPr>
          <w:rStyle w:val="Appelnotedebasdep"/>
        </w:rPr>
        <w:footnoteRef/>
      </w:r>
      <w:r>
        <w:t xml:space="preserve"> Que préside Mme Mary Ann Glendon, professeur à l’université de Harvard.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0734"/>
    <w:multiLevelType w:val="hybridMultilevel"/>
    <w:tmpl w:val="A19EC9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3"/>
    <w:rsid w:val="00015D20"/>
    <w:rsid w:val="00034CD2"/>
    <w:rsid w:val="00042945"/>
    <w:rsid w:val="00043453"/>
    <w:rsid w:val="0006373F"/>
    <w:rsid w:val="0006519C"/>
    <w:rsid w:val="00071326"/>
    <w:rsid w:val="00073B97"/>
    <w:rsid w:val="000904F9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1F53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F9B8-7218-4F2F-BE80-C30756A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5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41F5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41F53"/>
    <w:rPr>
      <w:lang w:val="fr-FR" w:eastAsia="fr-FR"/>
    </w:rPr>
  </w:style>
  <w:style w:type="character" w:styleId="Appelnotedebasdep">
    <w:name w:val="footnote reference"/>
    <w:unhideWhenUsed/>
    <w:rsid w:val="0064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1</cp:revision>
  <dcterms:created xsi:type="dcterms:W3CDTF">2014-04-05T13:21:00Z</dcterms:created>
  <dcterms:modified xsi:type="dcterms:W3CDTF">2014-04-05T13:24:00Z</dcterms:modified>
</cp:coreProperties>
</file>